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7"/>
        <w:gridCol w:w="1517"/>
        <w:gridCol w:w="1517"/>
        <w:gridCol w:w="1389"/>
      </w:tblGrid>
      <w:tr w:rsidR="009858F4" w:rsidRPr="00B30F15" w14:paraId="7A2DA6E0" w14:textId="77777777" w:rsidTr="00B30F15">
        <w:trPr>
          <w:trHeight w:val="1103"/>
          <w:jc w:val="center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7B7468" w14:textId="1C9DBD28" w:rsidR="009858F4" w:rsidRPr="00C75CE4" w:rsidRDefault="009858F4" w:rsidP="00605C8B">
            <w:pPr>
              <w:jc w:val="center"/>
              <w:rPr>
                <w:rFonts w:ascii="Franklin Gothic Demi" w:hAnsi="Franklin Gothic Demi" w:cs="Calibri"/>
                <w:sz w:val="60"/>
                <w:szCs w:val="60"/>
              </w:rPr>
            </w:pPr>
            <w:r w:rsidRPr="00C75CE4">
              <w:rPr>
                <w:rFonts w:ascii="Franklin Gothic Demi" w:hAnsi="Franklin Gothic Demi" w:cs="Calibri"/>
                <w:color w:val="595959" w:themeColor="text1" w:themeTint="A6"/>
                <w:sz w:val="60"/>
                <w:szCs w:val="60"/>
              </w:rPr>
              <w:t>7-D</w:t>
            </w:r>
            <w:r w:rsidR="00B04CC5" w:rsidRPr="00C75CE4">
              <w:rPr>
                <w:rFonts w:ascii="Franklin Gothic Demi" w:hAnsi="Franklin Gothic Demi" w:cs="Calibri"/>
                <w:color w:val="595959" w:themeColor="text1" w:themeTint="A6"/>
                <w:sz w:val="60"/>
                <w:szCs w:val="60"/>
              </w:rPr>
              <w:t>ay Challenge Template</w:t>
            </w:r>
          </w:p>
        </w:tc>
      </w:tr>
      <w:tr w:rsidR="00B30F15" w:rsidRPr="00B30F15" w14:paraId="3A259520" w14:textId="77777777" w:rsidTr="00B30F15">
        <w:trPr>
          <w:trHeight w:val="1103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AB959" w14:textId="58FE19D2" w:rsidR="00B30F15" w:rsidRPr="00EA3A15" w:rsidRDefault="00B30F15" w:rsidP="00605C8B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</w:p>
        </w:tc>
      </w:tr>
      <w:tr w:rsidR="00B30F15" w:rsidRPr="00B30F15" w14:paraId="03C04259" w14:textId="77777777" w:rsidTr="00EA3A15">
        <w:trPr>
          <w:trHeight w:val="467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B6E38" w14:textId="7E6362A5" w:rsidR="00B30F15" w:rsidRPr="00B30F15" w:rsidRDefault="00B30F15" w:rsidP="009858F4">
            <w:pPr>
              <w:jc w:val="center"/>
              <w:rPr>
                <w:rFonts w:ascii="Calibri" w:hAnsi="Calibri" w:cs="Calibri"/>
                <w:noProof/>
              </w:rPr>
            </w:pPr>
            <w:r w:rsidRPr="00B30F15">
              <w:rPr>
                <w:rFonts w:ascii="Calibri" w:hAnsi="Calibri" w:cs="Calibri"/>
                <w:noProof/>
              </w:rPr>
              <w:t>The Challenge</w:t>
            </w:r>
          </w:p>
        </w:tc>
      </w:tr>
      <w:tr w:rsidR="00B30F15" w:rsidRPr="00B30F15" w14:paraId="40FC9FE2" w14:textId="77777777" w:rsidTr="00B30F15">
        <w:trPr>
          <w:trHeight w:val="467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DB5299" w14:textId="77777777" w:rsidR="00B30F15" w:rsidRPr="00B30F15" w:rsidRDefault="00B30F15" w:rsidP="009858F4">
            <w:pPr>
              <w:jc w:val="center"/>
              <w:rPr>
                <w:rFonts w:ascii="Calibri" w:hAnsi="Calibri" w:cs="Calibri"/>
                <w:noProof/>
              </w:rPr>
            </w:pPr>
          </w:p>
        </w:tc>
      </w:tr>
      <w:tr w:rsidR="009858F4" w:rsidRPr="00B30F15" w14:paraId="151A215F" w14:textId="697FF5BF" w:rsidTr="00B30F15">
        <w:trPr>
          <w:trHeight w:val="1164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D2C46B" w14:textId="7F441B7F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6F4959FC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165100</wp:posOffset>
                      </wp:positionV>
                      <wp:extent cx="565150" cy="514350"/>
                      <wp:effectExtent l="0" t="0" r="25400" b="1905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BEDC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11.8pt;margin-top:13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hLtQYd0AAAAJ&#10;AQAADwAAAGRycy9kb3ducmV2LnhtbExPy07DMBC8I/EP1iJxo3aDFKoQp6qIQCAKgtIPcOIliRqv&#10;o9hNw9+zPcFpHzOaR76eXS8mHEPnScNyoUAg1d521GjYfz3erECEaMia3hNq+MEA6+LyIjeZ9Sf6&#10;xGkXG8EiFDKjoY1xyKQMdYvOhIUfkBj79qMzkc+xkXY0JxZ3vUyUSqUzHbFDawZ8aLE+7I5OQ6nK&#10;55fpNXnf7MuxOrw9bVfTx1br66t5cw8i4hz/yHCOz9Gh4EyVP5INoteQ3KbM5JlypTO+TPhR8aLu&#10;FMgil/8bFL8AAAD//wMAUEsBAi0AFAAGAAgAAAAhALaDOJL+AAAA4QEAABMAAAAAAAAAAAAAAAAA&#10;AAAAAFtDb250ZW50X1R5cGVzXS54bWxQSwECLQAUAAYACAAAACEAOP0h/9YAAACUAQAACwAAAAAA&#10;AAAAAAAAAAAvAQAAX3JlbHMvLnJlbHNQSwECLQAUAAYACAAAACEAkEDZagMCAACaBAAADgAAAAAA&#10;AAAAAAAAAAAuAgAAZHJzL2Uyb0RvYy54bWxQSwECLQAUAAYACAAAACEAhLtQYd0AAAAJAQAADwAA&#10;AAAAAAAAAAAAAABdBAAAZHJzL2Rvd25yZXYueG1sUEsFBgAAAAAEAAQA8wAAAGcFAAAAAA==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6046D" w14:textId="56D9406A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2072CDA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186690</wp:posOffset>
                      </wp:positionV>
                      <wp:extent cx="565150" cy="514350"/>
                      <wp:effectExtent l="0" t="0" r="25400" b="1905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2D912" id="Flowchart: Connector 12" o:spid="_x0000_s1026" type="#_x0000_t120" style="position:absolute;margin-left:8.4pt;margin-top:14.7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wYy8fN8AAAAJ&#10;AQAADwAAAGRycy9kb3ducmV2LnhtbEyPwU7DMBBE70j8g7VI3KjdqFQlxKkqIhCIgqD0A5x4SaLG&#10;6yh20/D3bE9w29lZzb7J1pPrxIhDaD1pmM8UCKTK25ZqDfuvx5sViBANWdN5Qg0/GGCdX15kJrX+&#10;RJ847mItOIRCajQ0MfaplKFq0Jkw8z0Se99+cCayHGppB3PicNfJRKmldKYl/tCYHh8arA67o9NQ&#10;qOL5ZXxN3jf7YigPb0/b1fix1fr6atrcg4g4xb9jOOMzOuTMVPoj2SA61ksmjxqSuwWIs69ueVHy&#10;MFcLkHkm/zfIfwE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DBjLx8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A4B559" w14:textId="401B003D" w:rsidR="009858F4" w:rsidRPr="00B30F15" w:rsidRDefault="002A113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E50CD5" wp14:editId="2CB9D35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191770</wp:posOffset>
                      </wp:positionV>
                      <wp:extent cx="565150" cy="514350"/>
                      <wp:effectExtent l="0" t="0" r="25400" b="19050"/>
                      <wp:wrapNone/>
                      <wp:docPr id="872245093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2860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9.6pt;margin-top:15.1pt;width:44.5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0LHMvN0AAAAJ&#10;AQAADwAAAGRycy9kb3ducmV2LnhtbExPQU7DMBC8I/EHa5G4UTtBQiGNU1VEIBAtgrYPcGKTRI3X&#10;ke2m4fdsT3DaGc1odqZYzXZgk/GhdyghWQhgBhune2wlHPbPdxmwEBVqNTg0En5MgFV5fVWoXLsz&#10;fplpF1tGIRhyJaGLccw5D01nrAoLNxok7dt5qyJR33Lt1ZnC7cBTIR64VT3Sh06N5qkzzXF3shIq&#10;Ub2+Te/px/pQ+fq4fdlk0+dGytubeb0EFs0c/8xwqU/VoaROtTuhDmwg/piSU8K9oHvRRUagJpAk&#10;KfCy4P8XlL8AAAD//wMAUEsBAi0AFAAGAAgAAAAhALaDOJL+AAAA4QEAABMAAAAAAAAAAAAAAAAA&#10;AAAAAFtDb250ZW50X1R5cGVzXS54bWxQSwECLQAUAAYACAAAACEAOP0h/9YAAACUAQAACwAAAAAA&#10;AAAAAAAAAAAvAQAAX3JlbHMvLnJlbHNQSwECLQAUAAYACAAAACEAkEDZagMCAACaBAAADgAAAAAA&#10;AAAAAAAAAAAuAgAAZHJzL2Uyb0RvYy54bWxQSwECLQAUAAYACAAAACEA0LHMvN0AAAAJAQAADwAA&#10;AAAAAAAAAAAAAABdBAAAZHJzL2Rvd25yZXYueG1sUEsFBgAAAAAEAAQA8wAAAGcFAAAAAA==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DD29B" w14:textId="62536CB6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12601106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194310</wp:posOffset>
                      </wp:positionV>
                      <wp:extent cx="565150" cy="514350"/>
                      <wp:effectExtent l="0" t="0" r="25400" b="1905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4BF05" id="Flowchart: Connector 12" o:spid="_x0000_s1026" type="#_x0000_t120" style="position:absolute;margin-left:10.65pt;margin-top:15.3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w9RN+N8AAAAJ&#10;AQAADwAAAGRycy9kb3ducmV2LnhtbEyPwU7DMBBE70j8g7VI3KidVIqqEKeqiEAgCoLSD3DiJYka&#10;ryPbTcPf45zgtrszmn1TbGczsAmd7y1JSFYCGFJjdU+thOPX490GmA+KtBosoYQf9LAtr68KlWt7&#10;oU+cDqFlMYR8riR0IYw5577p0Ci/siNS1L6tMyrE1bVcO3WJ4WbgqRAZN6qn+KFTIz502JwOZyOh&#10;EtXzy/Savu+OlatPb0/7zfSxl/L2Zt7dAws4hz8zLPgRHcrIVNszac8GCWmyjk4Ja5EBW/RExEO9&#10;DEkGvCz4/wblLwA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DD1E34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152B6C" w14:textId="3AE1E452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1C37E39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206375</wp:posOffset>
                      </wp:positionV>
                      <wp:extent cx="565150" cy="514350"/>
                      <wp:effectExtent l="0" t="0" r="25400" b="1905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EE070" id="Flowchart: Connector 12" o:spid="_x0000_s1026" type="#_x0000_t120" style="position:absolute;margin-left:8.65pt;margin-top:16.25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Fpeaxt8AAAAJ&#10;AQAADwAAAGRycy9kb3ducmV2LnhtbEyPwU7DMBBE70j8g7VI3KjdRC1ViFNVRCAQLYLSD3Bik0SN&#10;15HtpuHv2Z7gtrMzmn2bryfbs9H40DmUMJ8JYAZrpztsJBy+nu5WwEJUqFXv0Ej4MQHWxfVVrjLt&#10;zvhpxn1sGJVgyJSENsYh4zzUrbEqzNxgkLxv562KJH3DtVdnKrc9T4RYcqs6pAutGsxja+rj/mQl&#10;lKJ8eR3fkvfNofTVcfe8XY0fWylvb6bNA7BopvgXhgs+oUNBTJU7oQ6sJ32fUlJCmiyAXXyxpEVF&#10;wzxdAC9y/v+D4hc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AWl5rG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2FA109" w14:textId="12A9AFCE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681DCDB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194945</wp:posOffset>
                      </wp:positionV>
                      <wp:extent cx="565150" cy="514350"/>
                      <wp:effectExtent l="0" t="0" r="25400" b="1905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E5F5" id="Flowchart: Connector 12" o:spid="_x0000_s1026" type="#_x0000_t120" style="position:absolute;margin-left:9.15pt;margin-top:15.35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F/+17d8AAAAJ&#10;AQAADwAAAGRycy9kb3ducmV2LnhtbEyPwU7DMBBE70j8g7VI3KidViJRiFNVRCAQLYLSD3Bik0SN&#10;15HtpuHv2Z7gtrMzmn1brGc7sMn40DuUkCwEMION0z22Eg5fT3cZsBAVajU4NBJ+TIB1eX1VqFy7&#10;M36aaR9bRiUYciWhi3HMOQ9NZ6wKCzcaJO/beasiSd9y7dWZyu3Al0Lcc6t6pAudGs1jZ5rj/mQl&#10;VKJ6eZ3elu+bQ+Xr4+55m00fWylvb+bNA7Bo5vgXhgs+oUNJTLU7oQ5sIJ2tKClhJVJgF1+ktKhp&#10;SJIUeFnw/x+UvwA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AX/7Xt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195BB" w14:textId="50C311C8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776C84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194310</wp:posOffset>
                      </wp:positionV>
                      <wp:extent cx="565150" cy="514350"/>
                      <wp:effectExtent l="0" t="0" r="25400" b="1905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4795F" id="Flowchart: Connector 12" o:spid="_x0000_s1026" type="#_x0000_t120" style="position:absolute;margin-left:6.15pt;margin-top:15.3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9V/7nN8AAAAJ&#10;AQAADwAAAGRycy9kb3ducmV2LnhtbEyPwU7DMBBE70j8g7VI3KidVIqqEKeqiEAgCoK2H+DEbhI1&#10;Xke2m4a/Z3uC287OaPZtsZ7twCbjQ+9QQrIQwAw2TvfYSjjsnx9WwEJUqNXg0Ej4MQHW5e1NoXLt&#10;Lvhtpl1sGZVgyJWELsYx5zw0nbEqLNxokLyj81ZFkr7l2qsLlduBp0Jk3Koe6UKnRvPUmea0O1sJ&#10;lahe36b39HNzqHx9+njZrqavrZT3d/PmEVg0c/wLwxWf0KEkptqdUQc2kE6XlJSwFBmwqy8SWtQ0&#10;JEkGvCz4/w/KXwA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D1X/uc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</w:tr>
      <w:tr w:rsidR="003D4BE2" w:rsidRPr="00B30F15" w14:paraId="4F5DA25F" w14:textId="77777777" w:rsidTr="00B30F15">
        <w:trPr>
          <w:trHeight w:val="55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7EE559" w14:textId="4166DDDF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3144C5" w14:textId="225A79C6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2837AC" w14:textId="03FE5888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C8FF0" w14:textId="4F970457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AA47B" w14:textId="6F8E5A84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64E8AA" w14:textId="43335CC9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E7D67" w14:textId="247B54FA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7</w:t>
            </w:r>
          </w:p>
        </w:tc>
      </w:tr>
      <w:tr w:rsidR="003D4BE2" w:rsidRPr="00B30F15" w14:paraId="306342CB" w14:textId="77777777" w:rsidTr="00B30F15">
        <w:trPr>
          <w:trHeight w:val="733"/>
          <w:jc w:val="center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A6F71F" w14:textId="77777777" w:rsidR="003D4BE2" w:rsidRPr="00B30F15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4100A23B" w14:textId="77777777" w:rsidTr="00EA3A15">
        <w:trPr>
          <w:trHeight w:val="412"/>
          <w:jc w:val="center"/>
        </w:trPr>
        <w:tc>
          <w:tcPr>
            <w:tcW w:w="15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63A1D" w14:textId="71E6B4A2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05B4" w14:textId="6EB5249F" w:rsidR="00B30F15" w:rsidRPr="00B30F15" w:rsidRDefault="00B30F15" w:rsidP="009858F4">
            <w:pPr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ACTIVITY</w:t>
            </w:r>
          </w:p>
        </w:tc>
        <w:tc>
          <w:tcPr>
            <w:tcW w:w="593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29FD" w14:textId="359615F6" w:rsidR="00B30F15" w:rsidRPr="00B30F15" w:rsidRDefault="00B30F15" w:rsidP="009858F4">
            <w:pPr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NOTES</w:t>
            </w:r>
          </w:p>
        </w:tc>
      </w:tr>
      <w:tr w:rsidR="00B30F15" w:rsidRPr="00B30F15" w14:paraId="79B5E802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45A38D8D" w14:textId="7ECE89B2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1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220241D0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240BF4AA" w14:textId="77777777" w:rsidR="00B30F15" w:rsidRPr="000303A7" w:rsidRDefault="00B30F15" w:rsidP="009858F4">
            <w:pPr>
              <w:rPr>
                <w:rFonts w:ascii="Calibri" w:hAnsi="Calibri" w:cs="Calibri"/>
                <w:color w:val="7F7F7F" w:themeColor="text1" w:themeTint="80"/>
              </w:rPr>
            </w:pPr>
          </w:p>
        </w:tc>
      </w:tr>
      <w:tr w:rsidR="00B30F15" w:rsidRPr="00B30F15" w14:paraId="4B90C535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52929527" w14:textId="5295D794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2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714A2F27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4D1C23A8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63C48F12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0BEA6B02" w14:textId="14962650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3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1D78E3F6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6622E553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79F0FFFB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06B1914A" w14:textId="31A28D54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4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045808E8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6C6BADA2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00AFA794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2D994230" w14:textId="0E6C069C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5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172AFEDB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547AA8EE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18866155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6DBC8891" w14:textId="4A3272F6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6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6F303686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3F617305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5D7E861A" w14:textId="77777777" w:rsidTr="00B30F15">
        <w:trPr>
          <w:trHeight w:hRule="exact" w:val="1107"/>
          <w:jc w:val="center"/>
        </w:trPr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C9F7C" w14:textId="598FC7BB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7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B64E4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7A194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3D4BE2" w:rsidRPr="00B30F15" w14:paraId="40A6C5BB" w14:textId="77777777" w:rsidTr="00B30F15">
        <w:trPr>
          <w:trHeight w:val="665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665A9" w14:textId="628D104F" w:rsidR="003D4BE2" w:rsidRPr="00B30F15" w:rsidRDefault="003D4BE2" w:rsidP="009858F4">
            <w:pPr>
              <w:rPr>
                <w:rFonts w:ascii="Calibri" w:hAnsi="Calibri" w:cs="Calibri"/>
              </w:rPr>
            </w:pPr>
            <w:hyperlink r:id="rId7" w:history="1">
              <w:r w:rsidRPr="00B30F15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0C65A5E6" w14:textId="77777777" w:rsidR="004035A5" w:rsidRPr="00B30F15" w:rsidRDefault="004035A5">
      <w:pPr>
        <w:rPr>
          <w:rFonts w:ascii="Calibri" w:hAnsi="Calibri" w:cs="Calibri"/>
        </w:rPr>
      </w:pPr>
    </w:p>
    <w:sectPr w:rsidR="004035A5" w:rsidRPr="00B30F15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303A7"/>
    <w:rsid w:val="000613C6"/>
    <w:rsid w:val="00073E8A"/>
    <w:rsid w:val="000F766B"/>
    <w:rsid w:val="00112866"/>
    <w:rsid w:val="00244B59"/>
    <w:rsid w:val="002A1134"/>
    <w:rsid w:val="00386A8A"/>
    <w:rsid w:val="003D4BE2"/>
    <w:rsid w:val="004035A5"/>
    <w:rsid w:val="004746DB"/>
    <w:rsid w:val="00600369"/>
    <w:rsid w:val="00605C8B"/>
    <w:rsid w:val="00651ECE"/>
    <w:rsid w:val="006D764F"/>
    <w:rsid w:val="00797F89"/>
    <w:rsid w:val="009858F4"/>
    <w:rsid w:val="0099609B"/>
    <w:rsid w:val="009D7262"/>
    <w:rsid w:val="00B04CC5"/>
    <w:rsid w:val="00B166E2"/>
    <w:rsid w:val="00B30F15"/>
    <w:rsid w:val="00C75CE4"/>
    <w:rsid w:val="00D07EA3"/>
    <w:rsid w:val="00E5111D"/>
    <w:rsid w:val="00EA3A15"/>
    <w:rsid w:val="00E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111</Characters>
  <Application>Microsoft Office Word</Application>
  <DocSecurity>0</DocSecurity>
  <Lines>44</Lines>
  <Paragraphs>20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